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7FF" w:rsidRDefault="001807FF">
      <w:pPr>
        <w:rPr>
          <w:rFonts w:ascii="標楷體" w:eastAsia="標楷體" w:hAnsi="標楷體"/>
          <w:sz w:val="28"/>
          <w:szCs w:val="28"/>
        </w:rPr>
      </w:pPr>
    </w:p>
    <w:p w:rsidR="00951873" w:rsidRDefault="0002554C">
      <w:pPr>
        <w:rPr>
          <w:rFonts w:ascii="標楷體" w:eastAsia="標楷體" w:hAnsi="標楷體"/>
          <w:sz w:val="28"/>
          <w:szCs w:val="28"/>
        </w:rPr>
      </w:pPr>
      <w:r w:rsidRPr="0002554C">
        <w:rPr>
          <w:rFonts w:ascii="標楷體" w:eastAsia="標楷體" w:hAnsi="標楷體" w:hint="eastAsia"/>
          <w:sz w:val="28"/>
          <w:szCs w:val="28"/>
        </w:rPr>
        <w:t>雙城國小因應「嚴重特殊傳染性肺炎」停課補班之自主規劃線上彈性補課計畫</w:t>
      </w:r>
    </w:p>
    <w:p w:rsidR="0002554C" w:rsidRDefault="0002554C" w:rsidP="0002554C">
      <w:pPr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>
        <w:rPr>
          <w:rFonts w:ascii="標楷體" w:eastAsia="標楷體" w:hAnsi="標楷體" w:hint="eastAsia"/>
          <w:szCs w:val="24"/>
        </w:rPr>
        <w:t xml:space="preserve">            109年3月2日擬定</w:t>
      </w:r>
    </w:p>
    <w:p w:rsidR="0002554C" w:rsidRDefault="0002554C" w:rsidP="000255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一、依據:</w:t>
      </w:r>
    </w:p>
    <w:p w:rsidR="0002554C" w:rsidRDefault="0002554C" w:rsidP="000255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(一)109年2月19日中央流行疫情指揮中心發文字第1090030066號函校園因應「嚴重特殊傳</w:t>
      </w:r>
    </w:p>
    <w:p w:rsidR="0002554C" w:rsidRDefault="0002554C" w:rsidP="000255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染性肺炎」疫情停課標準辦理。</w:t>
      </w:r>
    </w:p>
    <w:p w:rsidR="0002554C" w:rsidRDefault="0002554C" w:rsidP="000255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(二)109年2月24日新北教國字第1090312889號函擬定相關因應措施。</w:t>
      </w:r>
    </w:p>
    <w:p w:rsidR="0002554C" w:rsidRDefault="0002554C" w:rsidP="000255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二、停課標準：</w:t>
      </w:r>
    </w:p>
    <w:p w:rsidR="0002554C" w:rsidRPr="0002554C" w:rsidRDefault="0002554C" w:rsidP="0002554C">
      <w:pPr>
        <w:pStyle w:val="Default"/>
      </w:pPr>
      <w:r>
        <w:rPr>
          <w:rFonts w:hAnsi="標楷體" w:hint="eastAsia"/>
        </w:rPr>
        <w:t xml:space="preserve">  </w:t>
      </w:r>
      <w:r w:rsidRPr="0002554C">
        <w:rPr>
          <w:rFonts w:hAnsi="標楷體" w:hint="eastAsia"/>
        </w:rPr>
        <w:t xml:space="preserve">  </w:t>
      </w:r>
      <w:r w:rsidRPr="0002554C">
        <w:t>(</w:t>
      </w:r>
      <w:r w:rsidRPr="0002554C">
        <w:rPr>
          <w:rFonts w:hint="eastAsia"/>
        </w:rPr>
        <w:t>一</w:t>
      </w:r>
      <w:r w:rsidRPr="0002554C">
        <w:t>) 1</w:t>
      </w:r>
      <w:r w:rsidRPr="0002554C">
        <w:rPr>
          <w:rFonts w:hint="eastAsia"/>
        </w:rPr>
        <w:t>班有</w:t>
      </w:r>
      <w:r w:rsidRPr="0002554C">
        <w:t>1</w:t>
      </w:r>
      <w:r w:rsidRPr="0002554C">
        <w:rPr>
          <w:rFonts w:hint="eastAsia"/>
        </w:rPr>
        <w:t>位師生被中央流行疫情指揮中心列為確定病例，該班停課。</w:t>
      </w:r>
    </w:p>
    <w:p w:rsidR="0002554C" w:rsidRPr="0002554C" w:rsidRDefault="0002554C" w:rsidP="0002554C">
      <w:pPr>
        <w:pStyle w:val="Default"/>
      </w:pPr>
      <w:r>
        <w:rPr>
          <w:rFonts w:hint="eastAsia"/>
        </w:rPr>
        <w:t xml:space="preserve">    </w:t>
      </w:r>
      <w:r w:rsidRPr="0002554C">
        <w:t>(</w:t>
      </w:r>
      <w:r w:rsidRPr="0002554C">
        <w:rPr>
          <w:rFonts w:hint="eastAsia"/>
        </w:rPr>
        <w:t>二</w:t>
      </w:r>
      <w:r w:rsidRPr="0002554C">
        <w:t>) 1</w:t>
      </w:r>
      <w:r w:rsidRPr="0002554C">
        <w:rPr>
          <w:rFonts w:hint="eastAsia"/>
        </w:rPr>
        <w:t>校有</w:t>
      </w:r>
      <w:r w:rsidRPr="0002554C">
        <w:t>2</w:t>
      </w:r>
      <w:r w:rsidRPr="0002554C">
        <w:rPr>
          <w:rFonts w:hint="eastAsia"/>
        </w:rPr>
        <w:t>位以上師生被中央流行疫情指揮中心列為確定病例，</w:t>
      </w:r>
      <w:r w:rsidR="00FC6B0F">
        <w:rPr>
          <w:rFonts w:hint="eastAsia"/>
        </w:rPr>
        <w:t>全</w:t>
      </w:r>
      <w:r w:rsidRPr="0002554C">
        <w:rPr>
          <w:rFonts w:hint="eastAsia"/>
        </w:rPr>
        <w:t>校停</w:t>
      </w:r>
      <w:r w:rsidR="00FC6B0F">
        <w:rPr>
          <w:rFonts w:hint="eastAsia"/>
        </w:rPr>
        <w:t>班</w:t>
      </w:r>
      <w:r w:rsidRPr="0002554C">
        <w:rPr>
          <w:rFonts w:hint="eastAsia"/>
        </w:rPr>
        <w:t>停課。</w:t>
      </w:r>
    </w:p>
    <w:p w:rsidR="00FC6B0F" w:rsidRDefault="00FC6B0F" w:rsidP="00FC6B0F">
      <w:pPr>
        <w:pStyle w:val="Default"/>
        <w:spacing w:after="90"/>
      </w:pPr>
      <w:r>
        <w:rPr>
          <w:rFonts w:hint="eastAsia"/>
        </w:rPr>
        <w:t xml:space="preserve">    </w:t>
      </w:r>
      <w:r w:rsidR="0002554C" w:rsidRPr="0002554C">
        <w:t>(</w:t>
      </w:r>
      <w:r>
        <w:rPr>
          <w:rFonts w:hint="eastAsia"/>
        </w:rPr>
        <w:t>三</w:t>
      </w:r>
      <w:r w:rsidR="0002554C" w:rsidRPr="0002554C">
        <w:t xml:space="preserve">) </w:t>
      </w:r>
      <w:r w:rsidR="0002554C" w:rsidRPr="0002554C">
        <w:rPr>
          <w:rFonts w:hint="eastAsia"/>
        </w:rPr>
        <w:t>前述</w:t>
      </w:r>
      <w:r w:rsidR="0002554C" w:rsidRPr="0002554C">
        <w:t>(</w:t>
      </w:r>
      <w:r w:rsidR="0002554C" w:rsidRPr="0002554C">
        <w:rPr>
          <w:rFonts w:hint="eastAsia"/>
        </w:rPr>
        <w:t>一</w:t>
      </w:r>
      <w:r w:rsidR="0002554C" w:rsidRPr="0002554C">
        <w:t>)</w:t>
      </w:r>
      <w:r w:rsidR="0002554C" w:rsidRPr="0002554C">
        <w:rPr>
          <w:rFonts w:hint="eastAsia"/>
        </w:rPr>
        <w:t>至</w:t>
      </w:r>
      <w:r w:rsidR="0002554C" w:rsidRPr="0002554C">
        <w:t>(</w:t>
      </w:r>
      <w:r>
        <w:rPr>
          <w:rFonts w:hint="eastAsia"/>
        </w:rPr>
        <w:t>二</w:t>
      </w:r>
      <w:r w:rsidR="0002554C" w:rsidRPr="0002554C">
        <w:t>)</w:t>
      </w:r>
      <w:r w:rsidR="0002554C" w:rsidRPr="0002554C">
        <w:rPr>
          <w:rFonts w:hint="eastAsia"/>
        </w:rPr>
        <w:t>之停課情形，仍應視實際疫調情形依中央流行疫情指揮中心公布之指示做</w:t>
      </w:r>
    </w:p>
    <w:p w:rsidR="0002554C" w:rsidRDefault="00FC6B0F" w:rsidP="00FC6B0F">
      <w:pPr>
        <w:pStyle w:val="Default"/>
        <w:spacing w:after="90"/>
      </w:pPr>
      <w:r>
        <w:rPr>
          <w:rFonts w:hint="eastAsia"/>
        </w:rPr>
        <w:t xml:space="preserve">         </w:t>
      </w:r>
      <w:r w:rsidR="0002554C" w:rsidRPr="0002554C">
        <w:rPr>
          <w:rFonts w:hint="eastAsia"/>
        </w:rPr>
        <w:t>適當之調整。</w:t>
      </w:r>
    </w:p>
    <w:p w:rsidR="00CF7C5E" w:rsidRDefault="00CF7C5E" w:rsidP="00FC6B0F">
      <w:pPr>
        <w:pStyle w:val="Default"/>
        <w:spacing w:after="90"/>
      </w:pPr>
      <w:r>
        <w:rPr>
          <w:rFonts w:hint="eastAsia"/>
        </w:rPr>
        <w:t>三、自主規劃線上彈性補課方式與注意事項:</w:t>
      </w:r>
    </w:p>
    <w:p w:rsidR="00FA697C" w:rsidRDefault="00CF7C5E" w:rsidP="00FC6B0F">
      <w:pPr>
        <w:pStyle w:val="Default"/>
        <w:spacing w:after="90"/>
      </w:pPr>
      <w:r>
        <w:rPr>
          <w:rFonts w:hint="eastAsia"/>
        </w:rPr>
        <w:t xml:space="preserve">    </w:t>
      </w:r>
      <w:r w:rsidR="00FA697C">
        <w:rPr>
          <w:rFonts w:hint="eastAsia"/>
        </w:rPr>
        <w:t xml:space="preserve">    </w:t>
      </w:r>
      <w:r>
        <w:rPr>
          <w:rFonts w:hint="eastAsia"/>
        </w:rPr>
        <w:t>本校教職員</w:t>
      </w:r>
      <w:r w:rsidR="00FA697C">
        <w:rPr>
          <w:rFonts w:hint="eastAsia"/>
        </w:rPr>
        <w:t>工生及家長如因新冠肺炎疑似或確診案例，導致個人、班級或全校停課，將依</w:t>
      </w:r>
    </w:p>
    <w:p w:rsidR="00FA697C" w:rsidRDefault="00FA697C" w:rsidP="00FC6B0F">
      <w:pPr>
        <w:pStyle w:val="Default"/>
        <w:spacing w:after="90"/>
      </w:pPr>
      <w:r>
        <w:rPr>
          <w:rFonts w:hint="eastAsia"/>
        </w:rPr>
        <w:t xml:space="preserve">    權責召開防疫工作小組因應會議，確認停課後補課及居家學習辦法，公告於本校校網防疫專</w:t>
      </w:r>
    </w:p>
    <w:p w:rsidR="00CF7C5E" w:rsidRDefault="00FA697C" w:rsidP="00FC6B0F">
      <w:pPr>
        <w:pStyle w:val="Default"/>
        <w:spacing w:after="90"/>
      </w:pPr>
      <w:r>
        <w:rPr>
          <w:rFonts w:hint="eastAsia"/>
        </w:rPr>
        <w:t xml:space="preserve">    區，並以通訊群組第一時間告知家長。</w:t>
      </w:r>
    </w:p>
    <w:p w:rsidR="00FA697C" w:rsidRDefault="00FA697C" w:rsidP="00FC6B0F">
      <w:pPr>
        <w:pStyle w:val="Default"/>
        <w:spacing w:after="90"/>
      </w:pPr>
      <w:r>
        <w:rPr>
          <w:rFonts w:hint="eastAsia"/>
        </w:rPr>
        <w:t xml:space="preserve">    (一)實施對象：</w:t>
      </w:r>
    </w:p>
    <w:p w:rsidR="00FA697C" w:rsidRDefault="00BB4708" w:rsidP="00FC6B0F">
      <w:pPr>
        <w:pStyle w:val="Default"/>
        <w:spacing w:after="90"/>
      </w:pPr>
      <w:r>
        <w:rPr>
          <w:rFonts w:hint="eastAsia"/>
        </w:rPr>
        <w:t xml:space="preserve">        (1)個別學生停課(含滯留陸港澳之臺生)</w:t>
      </w:r>
    </w:p>
    <w:p w:rsidR="00BB4708" w:rsidRDefault="00BB4708" w:rsidP="00FC6B0F">
      <w:pPr>
        <w:pStyle w:val="Default"/>
        <w:spacing w:after="90"/>
      </w:pPr>
      <w:r>
        <w:rPr>
          <w:rFonts w:hint="eastAsia"/>
        </w:rPr>
        <w:t xml:space="preserve">        (2)部分班級停課</w:t>
      </w:r>
    </w:p>
    <w:p w:rsidR="00BB4708" w:rsidRDefault="00BB4708" w:rsidP="00FC6B0F">
      <w:pPr>
        <w:pStyle w:val="Default"/>
        <w:spacing w:after="90"/>
      </w:pPr>
      <w:r>
        <w:rPr>
          <w:rFonts w:hint="eastAsia"/>
        </w:rPr>
        <w:t xml:space="preserve">        (3)全校停課</w:t>
      </w:r>
    </w:p>
    <w:p w:rsidR="00BB4708" w:rsidRDefault="00BB4708" w:rsidP="00FC6B0F">
      <w:pPr>
        <w:pStyle w:val="Default"/>
        <w:spacing w:after="90"/>
      </w:pPr>
      <w:r>
        <w:rPr>
          <w:rFonts w:hint="eastAsia"/>
        </w:rPr>
        <w:t xml:space="preserve">    (二)實施方式:</w:t>
      </w:r>
    </w:p>
    <w:p w:rsidR="00BB4708" w:rsidRDefault="00BB4708" w:rsidP="00FC6B0F">
      <w:pPr>
        <w:pStyle w:val="Default"/>
        <w:spacing w:after="90"/>
      </w:pPr>
      <w:r>
        <w:rPr>
          <w:rFonts w:hint="eastAsia"/>
        </w:rPr>
        <w:t xml:space="preserve">        (1)教師參酌學生個人或家中得以因應線上自主學習資訊設備調查表，評估班級內數位自主</w:t>
      </w:r>
    </w:p>
    <w:p w:rsidR="00BB4708" w:rsidRDefault="00BB4708" w:rsidP="00FC6B0F">
      <w:pPr>
        <w:pStyle w:val="Default"/>
        <w:spacing w:after="90"/>
      </w:pPr>
      <w:r>
        <w:rPr>
          <w:rFonts w:hint="eastAsia"/>
        </w:rPr>
        <w:t xml:space="preserve">           學習比例，會同課發委員決定補課方式。</w:t>
      </w:r>
    </w:p>
    <w:p w:rsidR="00BB4708" w:rsidRDefault="00BB4708" w:rsidP="00FC6B0F">
      <w:pPr>
        <w:pStyle w:val="Default"/>
        <w:spacing w:after="90"/>
      </w:pPr>
      <w:r>
        <w:rPr>
          <w:rFonts w:hint="eastAsia"/>
        </w:rPr>
        <w:t xml:space="preserve">        (2)依據各學年不同領域，擬定線上自主學習課程。若無法在網路上操作之課程，將全數由</w:t>
      </w:r>
    </w:p>
    <w:p w:rsidR="00BB4708" w:rsidRPr="0002554C" w:rsidRDefault="00BB4708" w:rsidP="00FC6B0F">
      <w:pPr>
        <w:pStyle w:val="Default"/>
        <w:spacing w:after="90"/>
      </w:pPr>
      <w:r>
        <w:rPr>
          <w:rFonts w:hint="eastAsia"/>
        </w:rPr>
        <w:t xml:space="preserve">           實體補課為主。</w:t>
      </w:r>
    </w:p>
    <w:p w:rsidR="00054E24" w:rsidRDefault="00054E24" w:rsidP="000255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(3)基於各學年學生學習領域眾多，為避免學生須配合不同科任教師的分派作業需求，將由</w:t>
      </w:r>
    </w:p>
    <w:p w:rsidR="0002554C" w:rsidRDefault="00054E24" w:rsidP="000255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導師為聯繫核心，各領域科任教師連結班級導師，統整派任線上作業。</w:t>
      </w:r>
    </w:p>
    <w:p w:rsidR="00054E24" w:rsidRDefault="00054E24" w:rsidP="000255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(4)實施時間:依據局端應對計畫，確認該生(班/校)停課後一週擬定相關應對課程計畫並落</w:t>
      </w:r>
    </w:p>
    <w:p w:rsidR="00054E24" w:rsidRDefault="00054E24" w:rsidP="000255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實施行。</w:t>
      </w:r>
    </w:p>
    <w:p w:rsidR="004903CD" w:rsidRDefault="004903CD" w:rsidP="000255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(5)線上彈性補課資源:</w:t>
      </w:r>
    </w:p>
    <w:p w:rsidR="004903CD" w:rsidRDefault="0012216A" w:rsidP="000255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</w:t>
      </w:r>
      <w:r>
        <w:rPr>
          <w:rFonts w:ascii="標楷體" w:eastAsia="標楷體" w:hAnsi="標楷體"/>
          <w:szCs w:val="24"/>
        </w:rPr>
        <w:t>A</w:t>
      </w:r>
      <w:r>
        <w:rPr>
          <w:rFonts w:ascii="標楷體" w:eastAsia="標楷體" w:hAnsi="標楷體" w:hint="eastAsia"/>
          <w:szCs w:val="24"/>
        </w:rPr>
        <w:t xml:space="preserve"> 每日聯絡平台:</w:t>
      </w:r>
    </w:p>
    <w:p w:rsidR="0012216A" w:rsidRDefault="0012216A" w:rsidP="000255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以班網/班群(</w:t>
      </w:r>
      <w:r>
        <w:rPr>
          <w:rFonts w:ascii="標楷體" w:eastAsia="標楷體" w:hAnsi="標楷體"/>
          <w:szCs w:val="24"/>
        </w:rPr>
        <w:t>FB</w:t>
      </w:r>
      <w:r>
        <w:rPr>
          <w:rFonts w:ascii="標楷體" w:eastAsia="標楷體" w:hAnsi="標楷體" w:hint="eastAsia"/>
          <w:szCs w:val="24"/>
        </w:rPr>
        <w:t>、學校班級網頁、Line群組等)點名，並發布每日課堂聯絡及派任</w:t>
      </w:r>
    </w:p>
    <w:p w:rsidR="0012216A" w:rsidRDefault="0012216A" w:rsidP="000255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作業。</w:t>
      </w:r>
    </w:p>
    <w:p w:rsidR="0012216A" w:rsidRDefault="0012216A" w:rsidP="000255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B</w:t>
      </w:r>
      <w:r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 w:hint="eastAsia"/>
          <w:szCs w:val="24"/>
        </w:rPr>
        <w:t>學生學習檢核方式：</w:t>
      </w:r>
    </w:p>
    <w:p w:rsidR="008A01BD" w:rsidRDefault="008A01BD" w:rsidP="000255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教師線上檢核學生學習狀況並作記錄，</w:t>
      </w:r>
      <w:r w:rsidR="00B30997">
        <w:rPr>
          <w:rFonts w:ascii="標楷體" w:eastAsia="標楷體" w:hAnsi="標楷體" w:hint="eastAsia"/>
          <w:szCs w:val="24"/>
        </w:rPr>
        <w:t>了解學生學習狀況</w:t>
      </w:r>
      <w:r>
        <w:rPr>
          <w:rFonts w:ascii="標楷體" w:eastAsia="標楷體" w:hAnsi="標楷體" w:hint="eastAsia"/>
          <w:szCs w:val="24"/>
        </w:rPr>
        <w:t>。</w:t>
      </w:r>
    </w:p>
    <w:p w:rsidR="008A01BD" w:rsidRDefault="008A01BD" w:rsidP="0002554C">
      <w:pPr>
        <w:rPr>
          <w:rFonts w:ascii="標楷體" w:eastAsia="標楷體" w:hAnsi="標楷體"/>
          <w:szCs w:val="24"/>
        </w:rPr>
      </w:pPr>
    </w:p>
    <w:p w:rsidR="008A01BD" w:rsidRDefault="008A01BD" w:rsidP="0002554C">
      <w:pPr>
        <w:rPr>
          <w:rFonts w:ascii="標楷體" w:eastAsia="標楷體" w:hAnsi="標楷體"/>
          <w:szCs w:val="24"/>
        </w:rPr>
      </w:pPr>
    </w:p>
    <w:p w:rsidR="008A01BD" w:rsidRDefault="008A01BD" w:rsidP="0002554C">
      <w:pPr>
        <w:rPr>
          <w:rFonts w:ascii="標楷體" w:eastAsia="標楷體" w:hAnsi="標楷體"/>
          <w:szCs w:val="24"/>
        </w:rPr>
      </w:pPr>
    </w:p>
    <w:p w:rsidR="008A01BD" w:rsidRDefault="008A01BD" w:rsidP="0002554C">
      <w:pPr>
        <w:rPr>
          <w:rFonts w:ascii="標楷體" w:eastAsia="標楷體" w:hAnsi="標楷體"/>
          <w:szCs w:val="24"/>
        </w:rPr>
      </w:pPr>
    </w:p>
    <w:p w:rsidR="008A01BD" w:rsidRDefault="008A01BD" w:rsidP="004F161A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各領域彈性學習補課入口資源</w:t>
      </w:r>
      <w:r w:rsidR="00891A99">
        <w:rPr>
          <w:rFonts w:ascii="標楷體" w:eastAsia="標楷體" w:hAnsi="標楷體" w:hint="eastAsia"/>
          <w:szCs w:val="24"/>
        </w:rPr>
        <w:t>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706"/>
        <w:gridCol w:w="989"/>
        <w:gridCol w:w="989"/>
        <w:gridCol w:w="989"/>
        <w:gridCol w:w="989"/>
        <w:gridCol w:w="989"/>
        <w:gridCol w:w="989"/>
        <w:gridCol w:w="989"/>
        <w:gridCol w:w="989"/>
      </w:tblGrid>
      <w:tr w:rsidR="008A01BD" w:rsidTr="00804E8E">
        <w:tc>
          <w:tcPr>
            <w:tcW w:w="1838" w:type="dxa"/>
          </w:tcPr>
          <w:p w:rsidR="008A01BD" w:rsidRDefault="008A01BD" w:rsidP="0002554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-21590</wp:posOffset>
                      </wp:positionV>
                      <wp:extent cx="594360" cy="662940"/>
                      <wp:effectExtent l="0" t="0" r="34290" b="22860"/>
                      <wp:wrapNone/>
                      <wp:docPr id="2" name="直線接點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94360" cy="6629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9A178A0" id="直線接點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-1.7pt" to="42.35pt,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" strokecolor="#5b9bd5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標楷體" w:eastAsia="標楷體" w:hAnsi="標楷體" w:hint="eastAsia"/>
                <w:szCs w:val="24"/>
              </w:rPr>
              <w:t xml:space="preserve">  領域</w:t>
            </w:r>
          </w:p>
          <w:p w:rsidR="008A01BD" w:rsidRDefault="008A01BD" w:rsidP="0002554C">
            <w:pPr>
              <w:rPr>
                <w:rFonts w:ascii="標楷體" w:eastAsia="標楷體" w:hAnsi="標楷體"/>
                <w:szCs w:val="24"/>
              </w:rPr>
            </w:pPr>
          </w:p>
          <w:p w:rsidR="008A01BD" w:rsidRDefault="008A01BD" w:rsidP="0002554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資源</w:t>
            </w:r>
          </w:p>
        </w:tc>
        <w:tc>
          <w:tcPr>
            <w:tcW w:w="706" w:type="dxa"/>
          </w:tcPr>
          <w:p w:rsidR="008A01BD" w:rsidRDefault="008A01BD" w:rsidP="0002554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國語文</w:t>
            </w:r>
          </w:p>
        </w:tc>
        <w:tc>
          <w:tcPr>
            <w:tcW w:w="989" w:type="dxa"/>
          </w:tcPr>
          <w:p w:rsidR="008A01BD" w:rsidRDefault="008A01BD" w:rsidP="0002554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英語文</w:t>
            </w:r>
          </w:p>
        </w:tc>
        <w:tc>
          <w:tcPr>
            <w:tcW w:w="989" w:type="dxa"/>
          </w:tcPr>
          <w:p w:rsidR="008A01BD" w:rsidRDefault="008A01BD" w:rsidP="0002554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本土/新住民語</w:t>
            </w:r>
          </w:p>
        </w:tc>
        <w:tc>
          <w:tcPr>
            <w:tcW w:w="989" w:type="dxa"/>
          </w:tcPr>
          <w:p w:rsidR="008A01BD" w:rsidRDefault="008A01BD" w:rsidP="0002554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數學</w:t>
            </w:r>
          </w:p>
        </w:tc>
        <w:tc>
          <w:tcPr>
            <w:tcW w:w="989" w:type="dxa"/>
          </w:tcPr>
          <w:p w:rsidR="008A01BD" w:rsidRDefault="008A01BD" w:rsidP="0002554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自然</w:t>
            </w:r>
          </w:p>
          <w:p w:rsidR="008A01BD" w:rsidRDefault="008A01BD" w:rsidP="0002554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(資訊)</w:t>
            </w:r>
          </w:p>
        </w:tc>
        <w:tc>
          <w:tcPr>
            <w:tcW w:w="989" w:type="dxa"/>
          </w:tcPr>
          <w:p w:rsidR="008A01BD" w:rsidRDefault="008A01BD" w:rsidP="0002554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社會</w:t>
            </w:r>
          </w:p>
        </w:tc>
        <w:tc>
          <w:tcPr>
            <w:tcW w:w="989" w:type="dxa"/>
          </w:tcPr>
          <w:p w:rsidR="008A01BD" w:rsidRDefault="008A01BD" w:rsidP="0002554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綜合</w:t>
            </w:r>
          </w:p>
        </w:tc>
        <w:tc>
          <w:tcPr>
            <w:tcW w:w="989" w:type="dxa"/>
          </w:tcPr>
          <w:p w:rsidR="008A01BD" w:rsidRDefault="008A01BD" w:rsidP="0002554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健體</w:t>
            </w:r>
          </w:p>
        </w:tc>
        <w:tc>
          <w:tcPr>
            <w:tcW w:w="989" w:type="dxa"/>
          </w:tcPr>
          <w:p w:rsidR="008A01BD" w:rsidRDefault="008A01BD" w:rsidP="0002554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生活</w:t>
            </w:r>
          </w:p>
        </w:tc>
      </w:tr>
      <w:tr w:rsidR="004F161A" w:rsidTr="00175D0F">
        <w:tc>
          <w:tcPr>
            <w:tcW w:w="10456" w:type="dxa"/>
            <w:gridSpan w:val="10"/>
          </w:tcPr>
          <w:p w:rsidR="004F161A" w:rsidRDefault="004F161A" w:rsidP="0002554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☆新北市親師生平台進入</w:t>
            </w:r>
          </w:p>
        </w:tc>
      </w:tr>
      <w:tr w:rsidR="00B26DFE" w:rsidTr="00804E8E">
        <w:tc>
          <w:tcPr>
            <w:tcW w:w="1838" w:type="dxa"/>
          </w:tcPr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均一</w:t>
            </w:r>
          </w:p>
          <w:p w:rsidR="00B26DFE" w:rsidRPr="008A01BD" w:rsidRDefault="00B26DFE" w:rsidP="00B26DF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A01BD">
              <w:rPr>
                <w:rFonts w:ascii="標楷體" w:eastAsia="標楷體" w:hAnsi="標楷體" w:hint="eastAsia"/>
                <w:sz w:val="16"/>
                <w:szCs w:val="16"/>
              </w:rPr>
              <w:t>可自行匯入教學與測驗內容</w:t>
            </w:r>
          </w:p>
        </w:tc>
        <w:tc>
          <w:tcPr>
            <w:tcW w:w="706" w:type="dxa"/>
          </w:tcPr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r w:rsidRPr="004D13E2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r w:rsidRPr="004D13E2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r w:rsidRPr="004D13E2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r w:rsidRPr="004D13E2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26DFE" w:rsidTr="00804E8E">
        <w:tc>
          <w:tcPr>
            <w:tcW w:w="1838" w:type="dxa"/>
          </w:tcPr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學習吧</w:t>
            </w:r>
          </w:p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  <w:r w:rsidRPr="00417857">
              <w:rPr>
                <w:rFonts w:ascii="標楷體" w:eastAsia="標楷體" w:hAnsi="標楷體" w:hint="eastAsia"/>
                <w:sz w:val="16"/>
                <w:szCs w:val="16"/>
              </w:rPr>
              <w:t>可自行建構，匯入教學與測驗內容</w:t>
            </w:r>
          </w:p>
        </w:tc>
        <w:tc>
          <w:tcPr>
            <w:tcW w:w="706" w:type="dxa"/>
          </w:tcPr>
          <w:p w:rsidR="00B26DFE" w:rsidRDefault="00B26DFE" w:rsidP="00B26DFE">
            <w:r w:rsidRPr="000B7A70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r w:rsidRPr="000B7A70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r w:rsidRPr="000B7A70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r w:rsidRPr="000B7A70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r w:rsidRPr="000B7A70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r w:rsidRPr="000B7A70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r w:rsidRPr="000B7A70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r w:rsidRPr="000B7A70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r w:rsidRPr="000B7A70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</w:tr>
      <w:tr w:rsidR="00B26DFE" w:rsidTr="00804E8E">
        <w:tc>
          <w:tcPr>
            <w:tcW w:w="1838" w:type="dxa"/>
          </w:tcPr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PaGamO</w:t>
            </w:r>
          </w:p>
          <w:p w:rsidR="00B26DFE" w:rsidRPr="008A01BD" w:rsidRDefault="00B26DFE" w:rsidP="00B26DF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A01BD">
              <w:rPr>
                <w:rFonts w:ascii="標楷體" w:eastAsia="標楷體" w:hAnsi="標楷體" w:hint="eastAsia"/>
                <w:sz w:val="16"/>
                <w:szCs w:val="16"/>
              </w:rPr>
              <w:t>可自行匯入題庫</w:t>
            </w:r>
          </w:p>
        </w:tc>
        <w:tc>
          <w:tcPr>
            <w:tcW w:w="706" w:type="dxa"/>
          </w:tcPr>
          <w:p w:rsidR="00B26DFE" w:rsidRDefault="00B26DFE" w:rsidP="00B26DFE">
            <w:r w:rsidRPr="00631484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r w:rsidRPr="00631484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/>
        </w:tc>
        <w:tc>
          <w:tcPr>
            <w:tcW w:w="989" w:type="dxa"/>
          </w:tcPr>
          <w:p w:rsidR="00B26DFE" w:rsidRDefault="00B26DFE" w:rsidP="00B26DFE">
            <w:r w:rsidRPr="00631484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r w:rsidRPr="00631484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r w:rsidRPr="00631484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r w:rsidRPr="00631484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r w:rsidRPr="00631484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r w:rsidRPr="00631484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</w:tr>
      <w:tr w:rsidR="008A01BD" w:rsidTr="00804E8E">
        <w:tc>
          <w:tcPr>
            <w:tcW w:w="1838" w:type="dxa"/>
          </w:tcPr>
          <w:p w:rsidR="008A01BD" w:rsidRDefault="00024196" w:rsidP="0002554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Cool English</w:t>
            </w:r>
          </w:p>
          <w:p w:rsidR="00024196" w:rsidRPr="00024196" w:rsidRDefault="00024196" w:rsidP="0002554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24196">
              <w:rPr>
                <w:rFonts w:ascii="標楷體" w:eastAsia="標楷體" w:hAnsi="標楷體" w:hint="eastAsia"/>
                <w:sz w:val="16"/>
                <w:szCs w:val="16"/>
              </w:rPr>
              <w:t>聽說讀寫</w:t>
            </w:r>
          </w:p>
        </w:tc>
        <w:tc>
          <w:tcPr>
            <w:tcW w:w="706" w:type="dxa"/>
          </w:tcPr>
          <w:p w:rsidR="008A01BD" w:rsidRDefault="008A01BD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8A01BD" w:rsidRDefault="00B26DFE" w:rsidP="0002554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8A01BD" w:rsidRDefault="008A01BD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8A01BD" w:rsidRDefault="008A01BD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8A01BD" w:rsidRDefault="008A01BD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8A01BD" w:rsidRDefault="008A01BD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8A01BD" w:rsidRDefault="008A01BD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8A01BD" w:rsidRDefault="008A01BD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8A01BD" w:rsidRDefault="008A01BD" w:rsidP="0002554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26DFE" w:rsidTr="00804E8E">
        <w:tc>
          <w:tcPr>
            <w:tcW w:w="1838" w:type="dxa"/>
          </w:tcPr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Quizlet</w:t>
            </w:r>
          </w:p>
          <w:p w:rsidR="00B26DFE" w:rsidRPr="00435E6D" w:rsidRDefault="00B26DFE" w:rsidP="00B26DF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35E6D">
              <w:rPr>
                <w:rFonts w:ascii="標楷體" w:eastAsia="標楷體" w:hAnsi="標楷體" w:hint="eastAsia"/>
                <w:sz w:val="16"/>
                <w:szCs w:val="16"/>
              </w:rPr>
              <w:t>可製作單字/成語配對卡</w:t>
            </w:r>
          </w:p>
        </w:tc>
        <w:tc>
          <w:tcPr>
            <w:tcW w:w="706" w:type="dxa"/>
          </w:tcPr>
          <w:p w:rsidR="00B26DFE" w:rsidRDefault="00B26DFE" w:rsidP="00B26DFE">
            <w:r w:rsidRPr="000F0636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r w:rsidRPr="000F0636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26DFE" w:rsidTr="00804E8E">
        <w:tc>
          <w:tcPr>
            <w:tcW w:w="1838" w:type="dxa"/>
          </w:tcPr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Goole Classroom</w:t>
            </w:r>
          </w:p>
          <w:p w:rsidR="00B26DFE" w:rsidRPr="004C4601" w:rsidRDefault="00B26DFE" w:rsidP="00B26DF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C4601">
              <w:rPr>
                <w:rFonts w:ascii="標楷體" w:eastAsia="標楷體" w:hAnsi="標楷體"/>
                <w:sz w:val="16"/>
                <w:szCs w:val="16"/>
              </w:rPr>
              <w:t>1.</w:t>
            </w:r>
            <w:r w:rsidRPr="004C4601">
              <w:rPr>
                <w:rFonts w:ascii="標楷體" w:eastAsia="標楷體" w:hAnsi="標楷體" w:hint="eastAsia"/>
                <w:sz w:val="16"/>
                <w:szCs w:val="16"/>
              </w:rPr>
              <w:t>發布每日聯絡簿</w:t>
            </w:r>
          </w:p>
          <w:p w:rsidR="00B26DFE" w:rsidRPr="004C4601" w:rsidRDefault="00B26DFE" w:rsidP="00B26DF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C4601">
              <w:rPr>
                <w:rFonts w:ascii="標楷體" w:eastAsia="標楷體" w:hAnsi="標楷體" w:hint="eastAsia"/>
                <w:sz w:val="16"/>
                <w:szCs w:val="16"/>
              </w:rPr>
              <w:t>2派任作業</w:t>
            </w:r>
          </w:p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  <w:r w:rsidRPr="004C4601">
              <w:rPr>
                <w:rFonts w:ascii="標楷體" w:eastAsia="標楷體" w:hAnsi="標楷體" w:hint="eastAsia"/>
                <w:sz w:val="16"/>
                <w:szCs w:val="16"/>
              </w:rPr>
              <w:t>3線上測驗</w:t>
            </w:r>
          </w:p>
        </w:tc>
        <w:tc>
          <w:tcPr>
            <w:tcW w:w="706" w:type="dxa"/>
          </w:tcPr>
          <w:p w:rsidR="00B26DFE" w:rsidRDefault="00B26DFE" w:rsidP="00B26DFE">
            <w:r w:rsidRPr="00B96B7A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/>
        </w:tc>
        <w:tc>
          <w:tcPr>
            <w:tcW w:w="989" w:type="dxa"/>
          </w:tcPr>
          <w:p w:rsidR="00B26DFE" w:rsidRDefault="00B26DFE" w:rsidP="00B26DFE"/>
        </w:tc>
        <w:tc>
          <w:tcPr>
            <w:tcW w:w="989" w:type="dxa"/>
          </w:tcPr>
          <w:p w:rsidR="00B26DFE" w:rsidRDefault="00B26DFE" w:rsidP="00B26DFE">
            <w:r w:rsidRPr="00B96B7A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/>
        </w:tc>
        <w:tc>
          <w:tcPr>
            <w:tcW w:w="989" w:type="dxa"/>
          </w:tcPr>
          <w:p w:rsidR="00B26DFE" w:rsidRDefault="00B26DFE" w:rsidP="00B26DFE">
            <w:r w:rsidRPr="00B96B7A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r w:rsidRPr="00B96B7A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r w:rsidRPr="00B96B7A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r w:rsidRPr="00B96B7A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</w:tr>
      <w:tr w:rsidR="00B26DFE" w:rsidTr="00804E8E">
        <w:tc>
          <w:tcPr>
            <w:tcW w:w="1838" w:type="dxa"/>
          </w:tcPr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多媒體翻頁電子書</w:t>
            </w:r>
          </w:p>
        </w:tc>
        <w:tc>
          <w:tcPr>
            <w:tcW w:w="706" w:type="dxa"/>
          </w:tcPr>
          <w:p w:rsidR="00B26DFE" w:rsidRDefault="00B26DFE" w:rsidP="00B26DFE">
            <w:r w:rsidRPr="00045163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r w:rsidRPr="00045163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26DFE" w:rsidTr="00804E8E">
        <w:tc>
          <w:tcPr>
            <w:tcW w:w="1838" w:type="dxa"/>
          </w:tcPr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教育雲</w:t>
            </w:r>
          </w:p>
          <w:p w:rsidR="00B26DFE" w:rsidRPr="00004BB0" w:rsidRDefault="00B26DFE" w:rsidP="00B26DF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04BB0">
              <w:rPr>
                <w:rFonts w:ascii="標楷體" w:eastAsia="標楷體" w:hAnsi="標楷體" w:hint="eastAsia"/>
                <w:sz w:val="16"/>
                <w:szCs w:val="16"/>
              </w:rPr>
              <w:t>教育大市集國小~教材資源中心</w:t>
            </w:r>
          </w:p>
        </w:tc>
        <w:tc>
          <w:tcPr>
            <w:tcW w:w="706" w:type="dxa"/>
          </w:tcPr>
          <w:p w:rsidR="00B26DFE" w:rsidRDefault="00B26DFE" w:rsidP="00B26DFE">
            <w:r w:rsidRPr="0038235D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r w:rsidRPr="0038235D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r w:rsidRPr="0038235D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r w:rsidRPr="0038235D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r w:rsidRPr="0038235D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r w:rsidRPr="0038235D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r w:rsidRPr="0038235D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r w:rsidRPr="0038235D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r w:rsidRPr="0038235D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</w:tr>
      <w:tr w:rsidR="00B26DFE" w:rsidTr="00804E8E">
        <w:tc>
          <w:tcPr>
            <w:tcW w:w="1838" w:type="dxa"/>
          </w:tcPr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因材網</w:t>
            </w:r>
          </w:p>
        </w:tc>
        <w:tc>
          <w:tcPr>
            <w:tcW w:w="706" w:type="dxa"/>
          </w:tcPr>
          <w:p w:rsidR="00B26DFE" w:rsidRDefault="00B26DFE" w:rsidP="00B26DFE">
            <w:r w:rsidRPr="003027CF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r w:rsidRPr="003027CF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B26DFE" w:rsidRDefault="00B26DFE" w:rsidP="00B26DFE">
            <w:r w:rsidRPr="009D0824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r w:rsidRPr="009D0824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26DFE" w:rsidTr="00804E8E">
        <w:tc>
          <w:tcPr>
            <w:tcW w:w="1838" w:type="dxa"/>
          </w:tcPr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臺北市酷課雲</w:t>
            </w:r>
          </w:p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6" w:type="dxa"/>
          </w:tcPr>
          <w:p w:rsidR="00B26DFE" w:rsidRDefault="00B26DFE" w:rsidP="00B26DFE">
            <w:r w:rsidRPr="009667BA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r w:rsidRPr="009667BA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B26DFE" w:rsidRDefault="00B26DFE" w:rsidP="00B26DFE">
            <w:r w:rsidRPr="00FC37B2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r w:rsidRPr="00FC37B2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r w:rsidRPr="00FC37B2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B26DFE" w:rsidRDefault="00B26DFE" w:rsidP="00B26DF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417857" w:rsidTr="00804E8E">
        <w:tc>
          <w:tcPr>
            <w:tcW w:w="1838" w:type="dxa"/>
          </w:tcPr>
          <w:p w:rsidR="00417857" w:rsidRDefault="00804E8E" w:rsidP="0002554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看影片學英文</w:t>
            </w:r>
          </w:p>
        </w:tc>
        <w:tc>
          <w:tcPr>
            <w:tcW w:w="706" w:type="dxa"/>
          </w:tcPr>
          <w:p w:rsidR="00417857" w:rsidRDefault="00417857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17857" w:rsidRDefault="00417857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17857" w:rsidRDefault="00417857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17857" w:rsidRDefault="00417857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17857" w:rsidRDefault="00417857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17857" w:rsidRDefault="00417857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17857" w:rsidRDefault="00417857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17857" w:rsidRDefault="00417857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17857" w:rsidRDefault="00417857" w:rsidP="0002554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417857" w:rsidTr="00804E8E">
        <w:tc>
          <w:tcPr>
            <w:tcW w:w="1838" w:type="dxa"/>
          </w:tcPr>
          <w:p w:rsidR="00417857" w:rsidRDefault="00804E8E" w:rsidP="0002554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南一備課雲</w:t>
            </w:r>
          </w:p>
        </w:tc>
        <w:tc>
          <w:tcPr>
            <w:tcW w:w="706" w:type="dxa"/>
          </w:tcPr>
          <w:p w:rsidR="00417857" w:rsidRDefault="00417857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17857" w:rsidRDefault="00417857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17857" w:rsidRDefault="00417857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17857" w:rsidRDefault="00417857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17857" w:rsidRDefault="00417857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17857" w:rsidRDefault="00417857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17857" w:rsidRDefault="00417857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17857" w:rsidRDefault="00417857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17857" w:rsidRDefault="00417857" w:rsidP="0002554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417857" w:rsidTr="00804E8E">
        <w:tc>
          <w:tcPr>
            <w:tcW w:w="1838" w:type="dxa"/>
          </w:tcPr>
          <w:p w:rsidR="00417857" w:rsidRDefault="00804E8E" w:rsidP="0002554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康軒載即便</w:t>
            </w:r>
          </w:p>
        </w:tc>
        <w:tc>
          <w:tcPr>
            <w:tcW w:w="706" w:type="dxa"/>
          </w:tcPr>
          <w:p w:rsidR="00417857" w:rsidRDefault="00417857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17857" w:rsidRDefault="00417857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17857" w:rsidRDefault="00417857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17857" w:rsidRDefault="00417857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17857" w:rsidRDefault="00417857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17857" w:rsidRDefault="00417857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17857" w:rsidRDefault="00417857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17857" w:rsidRDefault="00417857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17857" w:rsidRDefault="00417857" w:rsidP="0002554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417857" w:rsidTr="00804E8E">
        <w:tc>
          <w:tcPr>
            <w:tcW w:w="1838" w:type="dxa"/>
          </w:tcPr>
          <w:p w:rsidR="00417857" w:rsidRDefault="00804E8E" w:rsidP="0002554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翰林出版教學資源</w:t>
            </w:r>
          </w:p>
        </w:tc>
        <w:tc>
          <w:tcPr>
            <w:tcW w:w="706" w:type="dxa"/>
          </w:tcPr>
          <w:p w:rsidR="00417857" w:rsidRDefault="00417857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17857" w:rsidRDefault="00417857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17857" w:rsidRDefault="00417857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17857" w:rsidRDefault="00417857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17857" w:rsidRDefault="00417857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17857" w:rsidRDefault="00417857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17857" w:rsidRDefault="00417857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17857" w:rsidRDefault="00417857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17857" w:rsidRDefault="00417857" w:rsidP="0002554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04E8E" w:rsidTr="00804E8E">
        <w:tc>
          <w:tcPr>
            <w:tcW w:w="1838" w:type="dxa"/>
          </w:tcPr>
          <w:p w:rsidR="00804E8E" w:rsidRDefault="00804E8E" w:rsidP="0002554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翻轉教育學習平台</w:t>
            </w:r>
          </w:p>
        </w:tc>
        <w:tc>
          <w:tcPr>
            <w:tcW w:w="706" w:type="dxa"/>
          </w:tcPr>
          <w:p w:rsidR="00804E8E" w:rsidRDefault="00804E8E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804E8E" w:rsidRDefault="00804E8E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804E8E" w:rsidRDefault="00804E8E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804E8E" w:rsidRDefault="00804E8E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804E8E" w:rsidRDefault="00804E8E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804E8E" w:rsidRDefault="00804E8E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804E8E" w:rsidRDefault="00804E8E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804E8E" w:rsidRDefault="00804E8E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804E8E" w:rsidRDefault="00804E8E" w:rsidP="0002554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339C9" w:rsidTr="00804E8E">
        <w:tc>
          <w:tcPr>
            <w:tcW w:w="1838" w:type="dxa"/>
          </w:tcPr>
          <w:p w:rsidR="003339C9" w:rsidRDefault="003339C9" w:rsidP="0002554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愛學網</w:t>
            </w:r>
          </w:p>
        </w:tc>
        <w:tc>
          <w:tcPr>
            <w:tcW w:w="706" w:type="dxa"/>
          </w:tcPr>
          <w:p w:rsidR="003339C9" w:rsidRDefault="003339C9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3339C9" w:rsidRDefault="003339C9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3339C9" w:rsidRDefault="003339C9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3339C9" w:rsidRDefault="003339C9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3339C9" w:rsidRDefault="003339C9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3339C9" w:rsidRDefault="003339C9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3339C9" w:rsidRDefault="003339C9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3339C9" w:rsidRDefault="003339C9" w:rsidP="000255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3339C9" w:rsidRDefault="003339C9" w:rsidP="0002554C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8A01BD" w:rsidRDefault="008A01BD" w:rsidP="000255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</w:p>
    <w:p w:rsidR="004F161A" w:rsidRDefault="004F161A" w:rsidP="004F161A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lastRenderedPageBreak/>
        <w:t>各領域彈性學習補課入口資源：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56"/>
        <w:gridCol w:w="579"/>
        <w:gridCol w:w="720"/>
        <w:gridCol w:w="720"/>
        <w:gridCol w:w="720"/>
        <w:gridCol w:w="781"/>
        <w:gridCol w:w="720"/>
        <w:gridCol w:w="720"/>
        <w:gridCol w:w="720"/>
        <w:gridCol w:w="720"/>
      </w:tblGrid>
      <w:tr w:rsidR="004F161A" w:rsidTr="001A7188">
        <w:tc>
          <w:tcPr>
            <w:tcW w:w="1838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EE22BBC" wp14:editId="15B484C5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-21590</wp:posOffset>
                      </wp:positionV>
                      <wp:extent cx="594360" cy="662940"/>
                      <wp:effectExtent l="0" t="0" r="34290" b="22860"/>
                      <wp:wrapNone/>
                      <wp:docPr id="3" name="直線接點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94360" cy="66294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64F9098" id="直線接點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-1.7pt" to="42.35pt,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" strokecolor="#5b9bd5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標楷體" w:eastAsia="標楷體" w:hAnsi="標楷體" w:hint="eastAsia"/>
                <w:szCs w:val="24"/>
              </w:rPr>
              <w:t xml:space="preserve">  領域</w:t>
            </w:r>
          </w:p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資源</w:t>
            </w:r>
          </w:p>
        </w:tc>
        <w:tc>
          <w:tcPr>
            <w:tcW w:w="706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國語文</w:t>
            </w: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英語文</w:t>
            </w: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本土/新住民語</w:t>
            </w: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數學</w:t>
            </w: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自然</w:t>
            </w:r>
          </w:p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(資訊)</w:t>
            </w: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社會</w:t>
            </w: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綜合</w:t>
            </w: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健體</w:t>
            </w: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生活</w:t>
            </w:r>
          </w:p>
        </w:tc>
      </w:tr>
      <w:tr w:rsidR="004F161A" w:rsidTr="001A7188">
        <w:tc>
          <w:tcPr>
            <w:tcW w:w="10456" w:type="dxa"/>
            <w:gridSpan w:val="10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☆</w:t>
            </w:r>
            <w:r w:rsidRPr="004F161A">
              <w:rPr>
                <w:rFonts w:ascii="標楷體" w:eastAsia="標楷體" w:hAnsi="標楷體" w:hint="eastAsia"/>
                <w:szCs w:val="24"/>
              </w:rPr>
              <w:t>☆</w:t>
            </w:r>
            <w:r>
              <w:rPr>
                <w:rFonts w:ascii="標楷體" w:eastAsia="標楷體" w:hAnsi="標楷體" w:hint="eastAsia"/>
                <w:szCs w:val="24"/>
              </w:rPr>
              <w:t xml:space="preserve">Youtube </w:t>
            </w:r>
            <w:r w:rsidRPr="004F161A">
              <w:rPr>
                <w:rFonts w:ascii="標楷體" w:eastAsia="標楷體" w:hAnsi="標楷體" w:hint="eastAsia"/>
                <w:szCs w:val="24"/>
              </w:rPr>
              <w:t xml:space="preserve"> 推薦頻道訂閱</w:t>
            </w:r>
          </w:p>
        </w:tc>
      </w:tr>
      <w:tr w:rsidR="004F161A" w:rsidTr="001A7188">
        <w:tc>
          <w:tcPr>
            <w:tcW w:w="1838" w:type="dxa"/>
          </w:tcPr>
          <w:p w:rsidR="004F161A" w:rsidRPr="008A01BD" w:rsidRDefault="004F161A" w:rsidP="001A7188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Cs w:val="24"/>
              </w:rPr>
              <w:t>成語故事(巴布熊貓系列)</w:t>
            </w:r>
          </w:p>
        </w:tc>
        <w:tc>
          <w:tcPr>
            <w:tcW w:w="706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4F161A" w:rsidTr="001A7188">
        <w:tc>
          <w:tcPr>
            <w:tcW w:w="1838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  <w:r w:rsidRPr="004F161A">
              <w:rPr>
                <w:rFonts w:ascii="標楷體" w:eastAsia="標楷體" w:hAnsi="標楷體" w:hint="eastAsia"/>
                <w:szCs w:val="24"/>
              </w:rPr>
              <w:t>公視兒少-感恩故事集、青春法學園</w:t>
            </w:r>
          </w:p>
        </w:tc>
        <w:tc>
          <w:tcPr>
            <w:tcW w:w="706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4F161A" w:rsidTr="001A7188">
        <w:tc>
          <w:tcPr>
            <w:tcW w:w="1838" w:type="dxa"/>
          </w:tcPr>
          <w:p w:rsidR="004F161A" w:rsidRP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  <w:r w:rsidRPr="004F161A">
              <w:rPr>
                <w:rFonts w:ascii="標楷體" w:eastAsia="標楷體" w:hAnsi="標楷體" w:hint="eastAsia"/>
                <w:szCs w:val="24"/>
              </w:rPr>
              <w:t>公視兒少系列: 下課花路米、留言追追追1-6季</w:t>
            </w:r>
          </w:p>
        </w:tc>
        <w:tc>
          <w:tcPr>
            <w:tcW w:w="706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4F161A" w:rsidTr="001A7188">
        <w:tc>
          <w:tcPr>
            <w:tcW w:w="1838" w:type="dxa"/>
          </w:tcPr>
          <w:p w:rsidR="004F161A" w:rsidRP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  <w:r w:rsidRPr="004F161A">
              <w:rPr>
                <w:rFonts w:ascii="標楷體" w:eastAsia="標楷體" w:hAnsi="標楷體" w:hint="eastAsia"/>
                <w:szCs w:val="24"/>
              </w:rPr>
              <w:t>大愛電視: 呼叫妙博士、生活裡的科學</w:t>
            </w:r>
          </w:p>
        </w:tc>
        <w:tc>
          <w:tcPr>
            <w:tcW w:w="706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4F161A" w:rsidTr="001A7188">
        <w:tc>
          <w:tcPr>
            <w:tcW w:w="183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840"/>
            </w:tblGrid>
            <w:tr w:rsidR="004F161A" w:rsidRPr="004F161A">
              <w:trPr>
                <w:trHeight w:val="122"/>
              </w:trPr>
              <w:tc>
                <w:tcPr>
                  <w:tcW w:w="0" w:type="auto"/>
                </w:tcPr>
                <w:p w:rsidR="004F161A" w:rsidRPr="004F161A" w:rsidRDefault="004F161A" w:rsidP="004F161A">
                  <w:pPr>
                    <w:autoSpaceDE w:val="0"/>
                    <w:autoSpaceDN w:val="0"/>
                    <w:adjustRightInd w:val="0"/>
                    <w:rPr>
                      <w:rFonts w:ascii="Times New Roman" w:eastAsia="新細明體" w:hAnsi="Times New Roman" w:cs="Times New Roman"/>
                      <w:color w:val="000000"/>
                      <w:kern w:val="0"/>
                      <w:sz w:val="23"/>
                      <w:szCs w:val="23"/>
                    </w:rPr>
                  </w:pPr>
                  <w:r w:rsidRPr="004F161A">
                    <w:rPr>
                      <w:rFonts w:ascii="Times New Roman" w:hAnsi="Times New Roman" w:cs="Times New Roman"/>
                      <w:b/>
                      <w:bCs/>
                      <w:color w:val="000000"/>
                      <w:kern w:val="0"/>
                      <w:sz w:val="23"/>
                      <w:szCs w:val="23"/>
                    </w:rPr>
                    <w:t>Fizzics Education (</w:t>
                  </w:r>
                  <w:r w:rsidRPr="004F161A">
                    <w:rPr>
                      <w:rFonts w:ascii="新細明體" w:eastAsia="新細明體" w:hAnsi="Times New Roman" w:cs="新細明體" w:hint="eastAsia"/>
                      <w:color w:val="000000"/>
                      <w:kern w:val="0"/>
                      <w:sz w:val="23"/>
                      <w:szCs w:val="23"/>
                    </w:rPr>
                    <w:t>澳洲，</w:t>
                  </w:r>
                  <w:r w:rsidRPr="004F161A">
                    <w:rPr>
                      <w:rFonts w:ascii="Times New Roman" w:eastAsia="新細明體" w:hAnsi="Times New Roman" w:cs="Times New Roman"/>
                      <w:b/>
                      <w:bCs/>
                      <w:color w:val="000000"/>
                      <w:kern w:val="0"/>
                      <w:sz w:val="23"/>
                      <w:szCs w:val="23"/>
                    </w:rPr>
                    <w:t>150</w:t>
                  </w:r>
                  <w:r w:rsidRPr="004F161A">
                    <w:rPr>
                      <w:rFonts w:ascii="新細明體" w:eastAsia="新細明體" w:hAnsi="Times New Roman" w:cs="新細明體" w:hint="eastAsia"/>
                      <w:color w:val="000000"/>
                      <w:kern w:val="0"/>
                      <w:sz w:val="23"/>
                      <w:szCs w:val="23"/>
                    </w:rPr>
                    <w:t>在家就可以做的實驗</w:t>
                  </w:r>
                  <w:r w:rsidRPr="004F161A">
                    <w:rPr>
                      <w:rFonts w:ascii="Times New Roman" w:eastAsia="新細明體" w:hAnsi="Times New Roman" w:cs="Times New Roman"/>
                      <w:b/>
                      <w:bCs/>
                      <w:color w:val="000000"/>
                      <w:kern w:val="0"/>
                      <w:sz w:val="23"/>
                      <w:szCs w:val="23"/>
                    </w:rPr>
                    <w:t xml:space="preserve">) </w:t>
                  </w:r>
                </w:p>
              </w:tc>
            </w:tr>
          </w:tbl>
          <w:p w:rsidR="004F161A" w:rsidRPr="00435E6D" w:rsidRDefault="004F161A" w:rsidP="001A7188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06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4F161A" w:rsidTr="001A7188">
        <w:tc>
          <w:tcPr>
            <w:tcW w:w="1838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  <w:r w:rsidRPr="004F161A">
              <w:rPr>
                <w:rFonts w:ascii="標楷體" w:eastAsia="標楷體" w:hAnsi="標楷體" w:hint="eastAsia"/>
                <w:szCs w:val="24"/>
              </w:rPr>
              <w:t>法布爾昆蟲記全十集 線上看</w:t>
            </w:r>
          </w:p>
        </w:tc>
        <w:tc>
          <w:tcPr>
            <w:tcW w:w="706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4F161A" w:rsidRDefault="004F161A" w:rsidP="001A718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F1511" w:rsidTr="00851E2D">
        <w:tc>
          <w:tcPr>
            <w:tcW w:w="10456" w:type="dxa"/>
            <w:gridSpan w:val="10"/>
          </w:tcPr>
          <w:p w:rsidR="00CF1511" w:rsidRDefault="00CF1511" w:rsidP="001A718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☆其他方式登入</w:t>
            </w:r>
          </w:p>
        </w:tc>
      </w:tr>
      <w:tr w:rsidR="00CF1511" w:rsidTr="001A7188">
        <w:tc>
          <w:tcPr>
            <w:tcW w:w="1838" w:type="dxa"/>
          </w:tcPr>
          <w:p w:rsidR="00CF1511" w:rsidRPr="004F161A" w:rsidRDefault="00CF1511" w:rsidP="001A718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新北市雲端電子書</w:t>
            </w:r>
          </w:p>
        </w:tc>
        <w:tc>
          <w:tcPr>
            <w:tcW w:w="706" w:type="dxa"/>
          </w:tcPr>
          <w:p w:rsidR="00CF1511" w:rsidRDefault="00CF1511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CF1511" w:rsidRDefault="00CF1511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CF1511" w:rsidRDefault="00CF1511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CF1511" w:rsidRDefault="00CF1511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CF1511" w:rsidRDefault="00CF1511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CF1511" w:rsidRDefault="00CF1511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CF1511" w:rsidRDefault="00CF1511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CF1511" w:rsidRDefault="00CF1511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CF1511" w:rsidRDefault="00CF1511" w:rsidP="001A718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F1511" w:rsidTr="001A7188">
        <w:tc>
          <w:tcPr>
            <w:tcW w:w="1838" w:type="dxa"/>
          </w:tcPr>
          <w:p w:rsidR="00CF1511" w:rsidRPr="004F161A" w:rsidRDefault="00CF1511" w:rsidP="001A718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新北市親師生創意繪本集</w:t>
            </w:r>
          </w:p>
        </w:tc>
        <w:tc>
          <w:tcPr>
            <w:tcW w:w="706" w:type="dxa"/>
          </w:tcPr>
          <w:p w:rsidR="00CF1511" w:rsidRDefault="00CF1511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CF1511" w:rsidRDefault="00CF1511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CF1511" w:rsidRDefault="00CF1511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CF1511" w:rsidRDefault="00CF1511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CF1511" w:rsidRDefault="00CF1511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CF1511" w:rsidRDefault="00CF1511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CF1511" w:rsidRDefault="00CF1511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CF1511" w:rsidRDefault="00CF1511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CF1511" w:rsidRDefault="00CF1511" w:rsidP="001A718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F1511" w:rsidTr="001A7188">
        <w:tc>
          <w:tcPr>
            <w:tcW w:w="1838" w:type="dxa"/>
          </w:tcPr>
          <w:p w:rsidR="00CF1511" w:rsidRPr="004F161A" w:rsidRDefault="00CF1511" w:rsidP="00CF1511">
            <w:pPr>
              <w:rPr>
                <w:rFonts w:ascii="標楷體" w:eastAsia="標楷體" w:hAnsi="標楷體"/>
                <w:szCs w:val="24"/>
              </w:rPr>
            </w:pPr>
            <w:r w:rsidRPr="00CF1511">
              <w:rPr>
                <w:rFonts w:ascii="標楷體" w:eastAsia="標楷體" w:hAnsi="標楷體" w:hint="eastAsia"/>
                <w:szCs w:val="24"/>
              </w:rPr>
              <w:t>新北市國際教育線上學習平台</w:t>
            </w:r>
          </w:p>
        </w:tc>
        <w:tc>
          <w:tcPr>
            <w:tcW w:w="706" w:type="dxa"/>
          </w:tcPr>
          <w:p w:rsidR="00CF1511" w:rsidRDefault="00CF1511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CF1511" w:rsidRDefault="00CF1511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CF1511" w:rsidRDefault="00CF1511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CF1511" w:rsidRDefault="00CF1511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CF1511" w:rsidRDefault="00CF1511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CF1511" w:rsidRDefault="00CF1511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CF1511" w:rsidRDefault="00CF1511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CF1511" w:rsidRDefault="00CF1511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CF1511" w:rsidRDefault="00CF1511" w:rsidP="001A718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26DFE" w:rsidTr="001A7188">
        <w:tc>
          <w:tcPr>
            <w:tcW w:w="1838" w:type="dxa"/>
          </w:tcPr>
          <w:p w:rsidR="00B26DFE" w:rsidRPr="00CF1511" w:rsidRDefault="00B26DFE" w:rsidP="00CF151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族語E樂園</w:t>
            </w:r>
          </w:p>
        </w:tc>
        <w:tc>
          <w:tcPr>
            <w:tcW w:w="706" w:type="dxa"/>
          </w:tcPr>
          <w:p w:rsidR="00B26DFE" w:rsidRDefault="00B26DFE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B26DFE" w:rsidRDefault="00B26DFE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B26DFE" w:rsidRDefault="00B26DFE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B26DFE" w:rsidRDefault="00B26DFE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B26DFE" w:rsidRDefault="00B26DFE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B26DFE" w:rsidRDefault="00B26DFE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B26DFE" w:rsidRDefault="00B26DFE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B26DFE" w:rsidRDefault="00B26DFE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B26DFE" w:rsidRDefault="00B26DFE" w:rsidP="001A718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26DFE" w:rsidTr="001A7188">
        <w:tc>
          <w:tcPr>
            <w:tcW w:w="1838" w:type="dxa"/>
          </w:tcPr>
          <w:p w:rsidR="00B26DFE" w:rsidRDefault="00B26DFE" w:rsidP="00CF151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新住民子女教育資訊網</w:t>
            </w:r>
          </w:p>
          <w:p w:rsidR="00576A06" w:rsidRDefault="00576A06" w:rsidP="00CF1511">
            <w:pPr>
              <w:rPr>
                <w:rFonts w:ascii="標楷體" w:eastAsia="標楷體" w:hAnsi="標楷體" w:hint="eastAsia"/>
                <w:szCs w:val="24"/>
              </w:rPr>
            </w:pPr>
            <w:r w:rsidRPr="00576A06">
              <w:rPr>
                <w:rFonts w:ascii="標楷體" w:eastAsia="標楷體" w:hAnsi="標楷體"/>
                <w:szCs w:val="24"/>
              </w:rPr>
              <w:t>https://newres.k12ea.gov.tw/home</w:t>
            </w:r>
          </w:p>
        </w:tc>
        <w:tc>
          <w:tcPr>
            <w:tcW w:w="706" w:type="dxa"/>
          </w:tcPr>
          <w:p w:rsidR="00B26DFE" w:rsidRDefault="00B26DFE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B26DFE" w:rsidRDefault="00B26DFE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B26DFE" w:rsidRDefault="00576A06" w:rsidP="001A7188">
            <w:pPr>
              <w:rPr>
                <w:rFonts w:ascii="標楷體" w:eastAsia="標楷體" w:hAnsi="標楷體"/>
                <w:szCs w:val="24"/>
              </w:rPr>
            </w:pPr>
            <w:r w:rsidRPr="000F0636">
              <w:rPr>
                <w:rFonts w:ascii="標楷體" w:eastAsia="標楷體" w:hAnsi="標楷體" w:hint="eastAsia"/>
                <w:szCs w:val="24"/>
              </w:rPr>
              <w:sym w:font="Wingdings" w:char="F0FC"/>
            </w:r>
          </w:p>
        </w:tc>
        <w:tc>
          <w:tcPr>
            <w:tcW w:w="989" w:type="dxa"/>
          </w:tcPr>
          <w:p w:rsidR="00B26DFE" w:rsidRDefault="00B26DFE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B26DFE" w:rsidRDefault="00B26DFE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B26DFE" w:rsidRDefault="00B26DFE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B26DFE" w:rsidRDefault="00B26DFE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B26DFE" w:rsidRDefault="00B26DFE" w:rsidP="001A718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9" w:type="dxa"/>
          </w:tcPr>
          <w:p w:rsidR="00B26DFE" w:rsidRDefault="00B26DFE" w:rsidP="001A7188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12216A" w:rsidRDefault="0012216A" w:rsidP="0002554C">
      <w:pPr>
        <w:rPr>
          <w:rFonts w:ascii="標楷體" w:eastAsia="標楷體" w:hAnsi="標楷體"/>
          <w:szCs w:val="24"/>
        </w:rPr>
      </w:pPr>
    </w:p>
    <w:p w:rsidR="001807FF" w:rsidRDefault="001807FF" w:rsidP="0002554C">
      <w:pPr>
        <w:rPr>
          <w:rFonts w:ascii="標楷體" w:eastAsia="標楷體" w:hAnsi="標楷體"/>
          <w:szCs w:val="24"/>
        </w:rPr>
      </w:pPr>
    </w:p>
    <w:p w:rsidR="00576A06" w:rsidRDefault="00576A06" w:rsidP="0002554C">
      <w:pPr>
        <w:rPr>
          <w:rFonts w:ascii="標楷體" w:eastAsia="標楷體" w:hAnsi="標楷體"/>
          <w:szCs w:val="24"/>
        </w:rPr>
      </w:pPr>
      <w:bookmarkStart w:id="0" w:name="_GoBack"/>
      <w:bookmarkEnd w:id="0"/>
    </w:p>
    <w:p w:rsidR="00576A06" w:rsidRDefault="00576A06" w:rsidP="0002554C">
      <w:pPr>
        <w:rPr>
          <w:rFonts w:ascii="標楷體" w:eastAsia="標楷體" w:hAnsi="標楷體"/>
          <w:szCs w:val="24"/>
        </w:rPr>
      </w:pPr>
    </w:p>
    <w:p w:rsidR="00576A06" w:rsidRDefault="00576A06" w:rsidP="0002554C">
      <w:pPr>
        <w:rPr>
          <w:rFonts w:ascii="標楷體" w:eastAsia="標楷體" w:hAnsi="標楷體" w:hint="eastAsia"/>
          <w:szCs w:val="24"/>
        </w:rPr>
      </w:pPr>
    </w:p>
    <w:p w:rsidR="001807FF" w:rsidRDefault="001807FF" w:rsidP="0002554C">
      <w:pPr>
        <w:rPr>
          <w:rFonts w:ascii="標楷體" w:eastAsia="標楷體" w:hAnsi="標楷體"/>
          <w:szCs w:val="24"/>
        </w:rPr>
      </w:pPr>
    </w:p>
    <w:p w:rsidR="001807FF" w:rsidRDefault="001807FF" w:rsidP="000255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四、有關線上補課教學系統之操作</w:t>
      </w:r>
    </w:p>
    <w:p w:rsidR="001807FF" w:rsidRDefault="001807FF" w:rsidP="000255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(一)教師部分</w:t>
      </w:r>
    </w:p>
    <w:p w:rsidR="001807FF" w:rsidRDefault="001807FF" w:rsidP="000255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由資訊組</w:t>
      </w:r>
      <w:r w:rsidR="0045553A">
        <w:rPr>
          <w:rFonts w:ascii="標楷體" w:eastAsia="標楷體" w:hAnsi="標楷體" w:hint="eastAsia"/>
          <w:szCs w:val="24"/>
        </w:rPr>
        <w:t>協助整合老師需求，</w:t>
      </w:r>
      <w:r w:rsidR="001E5A0D">
        <w:rPr>
          <w:rFonts w:ascii="標楷體" w:eastAsia="標楷體" w:hAnsi="標楷體" w:hint="eastAsia"/>
          <w:szCs w:val="24"/>
        </w:rPr>
        <w:t>協助老師線上操作研習。</w:t>
      </w:r>
    </w:p>
    <w:p w:rsidR="001E5A0D" w:rsidRDefault="001E5A0D" w:rsidP="000255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(二)學生部分</w:t>
      </w:r>
    </w:p>
    <w:p w:rsidR="001E5A0D" w:rsidRDefault="001E5A0D" w:rsidP="000255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學生端之教學運用，將融入於資訊課程，相關自學網站與操作方式公告學校防疫專區，提</w:t>
      </w:r>
    </w:p>
    <w:p w:rsidR="001E5A0D" w:rsidRDefault="001E5A0D" w:rsidP="001E5A0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供家長參考。</w:t>
      </w:r>
    </w:p>
    <w:p w:rsidR="001E5A0D" w:rsidRPr="0002554C" w:rsidRDefault="001E5A0D" w:rsidP="0002554C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>五、本計畫經校長核可報局後。局端核准後將於本校防疫專區公告實施。</w:t>
      </w:r>
    </w:p>
    <w:sectPr w:rsidR="001E5A0D" w:rsidRPr="0002554C" w:rsidSect="0002554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54C"/>
    <w:rsid w:val="00004BB0"/>
    <w:rsid w:val="00024196"/>
    <w:rsid w:val="0002554C"/>
    <w:rsid w:val="00054E24"/>
    <w:rsid w:val="0012216A"/>
    <w:rsid w:val="001807FF"/>
    <w:rsid w:val="00193D25"/>
    <w:rsid w:val="001E5A0D"/>
    <w:rsid w:val="003339C9"/>
    <w:rsid w:val="00357736"/>
    <w:rsid w:val="00417857"/>
    <w:rsid w:val="00435E6D"/>
    <w:rsid w:val="0045553A"/>
    <w:rsid w:val="004903CD"/>
    <w:rsid w:val="004C4601"/>
    <w:rsid w:val="004F161A"/>
    <w:rsid w:val="00576A06"/>
    <w:rsid w:val="00804E8E"/>
    <w:rsid w:val="00834B4C"/>
    <w:rsid w:val="00891A99"/>
    <w:rsid w:val="008A01BD"/>
    <w:rsid w:val="00951873"/>
    <w:rsid w:val="00B26DFE"/>
    <w:rsid w:val="00B30997"/>
    <w:rsid w:val="00BB4708"/>
    <w:rsid w:val="00CF1511"/>
    <w:rsid w:val="00CF7C5E"/>
    <w:rsid w:val="00FA697C"/>
    <w:rsid w:val="00FC6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23642"/>
  <w15:chartTrackingRefBased/>
  <w15:docId w15:val="{CF733C3B-388A-42AD-BF2B-0A0F68475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2554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3">
    <w:name w:val="Table Grid"/>
    <w:basedOn w:val="a1"/>
    <w:uiPriority w:val="39"/>
    <w:rsid w:val="008A01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6AD137-E5E9-4DFA-866D-440457EA6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3</Pages>
  <Words>322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2020-03-02T05:42:00Z</dcterms:created>
  <dcterms:modified xsi:type="dcterms:W3CDTF">2020-03-04T04:57:00Z</dcterms:modified>
</cp:coreProperties>
</file>